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8B" w:rsidRPr="00A13398" w:rsidRDefault="00A13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13398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 xml:space="preserve">Наименование:  Муниципальное бюджетное учреждение культуры «Старицкая </w:t>
      </w:r>
      <w:proofErr w:type="spellStart"/>
      <w:r w:rsidRPr="00A1339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13398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>Краткое:  МБУК «Старицкая МЦБ»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>ИНН 6942010068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>КПП  694201001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>ОГРН  1126914000047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33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3398">
        <w:rPr>
          <w:rFonts w:ascii="Times New Roman" w:hAnsi="Times New Roman" w:cs="Times New Roman"/>
          <w:sz w:val="28"/>
          <w:szCs w:val="28"/>
        </w:rPr>
        <w:t>/с   40701810500001000051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>Банк: Отделение Тверь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>БИК  042809001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33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3398">
        <w:rPr>
          <w:rFonts w:ascii="Times New Roman" w:hAnsi="Times New Roman" w:cs="Times New Roman"/>
          <w:sz w:val="28"/>
          <w:szCs w:val="28"/>
        </w:rPr>
        <w:t>/с  20376Ц66470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3398">
        <w:rPr>
          <w:rFonts w:ascii="Times New Roman" w:hAnsi="Times New Roman" w:cs="Times New Roman"/>
          <w:sz w:val="28"/>
          <w:szCs w:val="28"/>
        </w:rPr>
        <w:t>Адрес (юридический и почтовый):</w:t>
      </w:r>
      <w:r w:rsidR="00A13398" w:rsidRPr="00A13398">
        <w:rPr>
          <w:rFonts w:ascii="Times New Roman" w:hAnsi="Times New Roman" w:cs="Times New Roman"/>
          <w:sz w:val="28"/>
          <w:szCs w:val="28"/>
        </w:rPr>
        <w:t xml:space="preserve"> </w:t>
      </w:r>
      <w:r w:rsidRPr="00A13398">
        <w:rPr>
          <w:rFonts w:ascii="Times New Roman" w:hAnsi="Times New Roman" w:cs="Times New Roman"/>
          <w:sz w:val="28"/>
          <w:szCs w:val="28"/>
        </w:rPr>
        <w:t xml:space="preserve"> 171360 Тверская область, г. Старица,</w:t>
      </w:r>
      <w:r w:rsidR="00A13398" w:rsidRPr="00A13398">
        <w:rPr>
          <w:rFonts w:ascii="Times New Roman" w:hAnsi="Times New Roman" w:cs="Times New Roman"/>
          <w:sz w:val="28"/>
          <w:szCs w:val="28"/>
        </w:rPr>
        <w:t xml:space="preserve"> </w:t>
      </w:r>
      <w:r w:rsidRPr="00A13398">
        <w:rPr>
          <w:rFonts w:ascii="Times New Roman" w:hAnsi="Times New Roman" w:cs="Times New Roman"/>
          <w:sz w:val="28"/>
          <w:szCs w:val="28"/>
        </w:rPr>
        <w:t xml:space="preserve"> ул. Ленина, д.19</w:t>
      </w:r>
      <w:proofErr w:type="gramEnd"/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>Телефон: 848263 -2-33-19</w:t>
      </w:r>
    </w:p>
    <w:p w:rsidR="00D1788B" w:rsidRPr="00A13398" w:rsidRDefault="00D1788B">
      <w:pPr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="00A13398" w:rsidRPr="00AB23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Starica</w:t>
        </w:r>
        <w:r w:rsidR="00A13398" w:rsidRPr="00AB232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13398" w:rsidRPr="00AB23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="00A13398" w:rsidRPr="00AB23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13398" w:rsidRPr="00AB23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A13398" w:rsidRPr="00AB23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3398" w:rsidRPr="00AB23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98" w:rsidRPr="00A13398" w:rsidRDefault="00A1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Татьяна  Викторовна  Мартюгина</w:t>
      </w:r>
    </w:p>
    <w:p w:rsidR="00A13398" w:rsidRPr="00A13398" w:rsidRDefault="00A13398">
      <w:pPr>
        <w:rPr>
          <w:rFonts w:ascii="Times New Roman" w:hAnsi="Times New Roman" w:cs="Times New Roman"/>
          <w:sz w:val="28"/>
          <w:szCs w:val="28"/>
        </w:rPr>
      </w:pPr>
    </w:p>
    <w:p w:rsidR="00A13398" w:rsidRPr="00A13398" w:rsidRDefault="00A13398">
      <w:pPr>
        <w:rPr>
          <w:rFonts w:ascii="Times New Roman" w:hAnsi="Times New Roman" w:cs="Times New Roman"/>
          <w:sz w:val="28"/>
          <w:szCs w:val="28"/>
        </w:rPr>
      </w:pPr>
    </w:p>
    <w:sectPr w:rsidR="00A13398" w:rsidRPr="00A13398" w:rsidSect="00FB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8B"/>
    <w:rsid w:val="00A13398"/>
    <w:rsid w:val="00AB4B87"/>
    <w:rsid w:val="00D1788B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ica-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2015-10-19T06:43:00Z</cp:lastPrinted>
  <dcterms:created xsi:type="dcterms:W3CDTF">2015-10-19T06:19:00Z</dcterms:created>
  <dcterms:modified xsi:type="dcterms:W3CDTF">2015-10-19T06:45:00Z</dcterms:modified>
</cp:coreProperties>
</file>